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20C89" w14:textId="77777777" w:rsidR="0087193F" w:rsidRDefault="008309C4" w:rsidP="0087193F">
      <w:pPr>
        <w:ind w:left="851"/>
      </w:pPr>
      <w:r w:rsidRPr="00C91175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2A19761F" wp14:editId="2DD55922">
            <wp:simplePos x="1440180" y="434340"/>
            <wp:positionH relativeFrom="margin">
              <wp:align>left</wp:align>
            </wp:positionH>
            <wp:positionV relativeFrom="margin">
              <wp:align>top</wp:align>
            </wp:positionV>
            <wp:extent cx="2447379" cy="959485"/>
            <wp:effectExtent l="0" t="0" r="0" b="0"/>
            <wp:wrapSquare wrapText="bothSides"/>
            <wp:docPr id="4" name="Bild 1" descr="KI-Logo_pos_RGB(136-0-8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KI-Logo_pos_RGB(136-0-8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379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A7A16F" w14:textId="77777777" w:rsidR="0087193F" w:rsidRPr="00E631C2" w:rsidRDefault="0087193F" w:rsidP="0087193F">
      <w:pPr>
        <w:ind w:left="851"/>
        <w:rPr>
          <w:szCs w:val="24"/>
        </w:rPr>
      </w:pPr>
    </w:p>
    <w:p w14:paraId="69E90BF8" w14:textId="77777777" w:rsidR="008309C4" w:rsidRDefault="008309C4" w:rsidP="00961E67">
      <w:pPr>
        <w:pStyle w:val="Rubrik1"/>
      </w:pPr>
    </w:p>
    <w:p w14:paraId="2C7D119F" w14:textId="77777777" w:rsidR="008309C4" w:rsidRDefault="008309C4" w:rsidP="00961E67">
      <w:pPr>
        <w:pStyle w:val="Rubrik1"/>
      </w:pPr>
    </w:p>
    <w:p w14:paraId="5519C326" w14:textId="4BAEB0FC" w:rsidR="00607140" w:rsidRPr="00D75E45" w:rsidRDefault="00D75E45" w:rsidP="00607140">
      <w:pPr>
        <w:pStyle w:val="Rubrik1"/>
        <w:spacing w:before="161" w:after="161"/>
        <w:rPr>
          <w:rFonts w:ascii="Helvetica" w:hAnsi="Helvetica" w:cs="Helvetica"/>
          <w:i/>
          <w:iCs/>
          <w:sz w:val="48"/>
        </w:rPr>
      </w:pPr>
      <w:r>
        <w:rPr>
          <w:rFonts w:ascii="Helvetica" w:hAnsi="Helvetica" w:cs="Helvetica"/>
        </w:rPr>
        <w:t xml:space="preserve">Resebidrag för doktorander och Post </w:t>
      </w:r>
      <w:proofErr w:type="spellStart"/>
      <w:r>
        <w:rPr>
          <w:rFonts w:ascii="Helvetica" w:hAnsi="Helvetica" w:cs="Helvetica"/>
        </w:rPr>
        <w:t>Docs</w:t>
      </w:r>
      <w:proofErr w:type="spellEnd"/>
      <w:r>
        <w:rPr>
          <w:rFonts w:ascii="Helvetica" w:hAnsi="Helvetica" w:cs="Helvetica"/>
        </w:rPr>
        <w:t xml:space="preserve"> inom </w:t>
      </w:r>
      <w:proofErr w:type="spellStart"/>
      <w:r>
        <w:rPr>
          <w:rFonts w:ascii="Helvetica" w:hAnsi="Helvetica" w:cs="Helvetica"/>
        </w:rPr>
        <w:t>endometrios</w:t>
      </w:r>
      <w:proofErr w:type="spellEnd"/>
      <w:r>
        <w:rPr>
          <w:rFonts w:ascii="Helvetica" w:hAnsi="Helvetica" w:cs="Helvetica"/>
        </w:rPr>
        <w:t xml:space="preserve">-forskning / </w:t>
      </w:r>
      <w:proofErr w:type="spellStart"/>
      <w:r w:rsidRPr="00D75E45">
        <w:rPr>
          <w:rFonts w:ascii="Helvetica" w:hAnsi="Helvetica" w:cs="Helvetica"/>
          <w:i/>
          <w:iCs/>
        </w:rPr>
        <w:t>Travel</w:t>
      </w:r>
      <w:proofErr w:type="spellEnd"/>
      <w:r w:rsidRPr="00D75E45">
        <w:rPr>
          <w:rFonts w:ascii="Helvetica" w:hAnsi="Helvetica" w:cs="Helvetica"/>
          <w:i/>
          <w:iCs/>
        </w:rPr>
        <w:t xml:space="preserve"> grant for PhD</w:t>
      </w:r>
      <w:r>
        <w:rPr>
          <w:rFonts w:ascii="Helvetica" w:hAnsi="Helvetica" w:cs="Helvetica"/>
          <w:i/>
          <w:iCs/>
        </w:rPr>
        <w:t>-</w:t>
      </w:r>
      <w:r w:rsidRPr="00D75E45">
        <w:rPr>
          <w:rFonts w:ascii="Helvetica" w:hAnsi="Helvetica" w:cs="Helvetica"/>
          <w:i/>
          <w:iCs/>
        </w:rPr>
        <w:t xml:space="preserve">students and Post </w:t>
      </w:r>
      <w:proofErr w:type="spellStart"/>
      <w:r w:rsidRPr="00D75E45">
        <w:rPr>
          <w:rFonts w:ascii="Helvetica" w:hAnsi="Helvetica" w:cs="Helvetica"/>
          <w:i/>
          <w:iCs/>
        </w:rPr>
        <w:t>Docs</w:t>
      </w:r>
      <w:proofErr w:type="spellEnd"/>
      <w:r w:rsidRPr="00D75E45">
        <w:rPr>
          <w:rFonts w:ascii="Helvetica" w:hAnsi="Helvetica" w:cs="Helvetica"/>
          <w:i/>
          <w:iCs/>
        </w:rPr>
        <w:t xml:space="preserve"> </w:t>
      </w:r>
      <w:proofErr w:type="spellStart"/>
      <w:r w:rsidRPr="00D75E45">
        <w:rPr>
          <w:rFonts w:ascii="Helvetica" w:hAnsi="Helvetica" w:cs="Helvetica"/>
          <w:i/>
          <w:iCs/>
        </w:rPr>
        <w:t>within</w:t>
      </w:r>
      <w:proofErr w:type="spellEnd"/>
      <w:r w:rsidRPr="00D75E45">
        <w:rPr>
          <w:rFonts w:ascii="Helvetica" w:hAnsi="Helvetica" w:cs="Helvetica"/>
          <w:i/>
          <w:iCs/>
        </w:rPr>
        <w:t xml:space="preserve"> the </w:t>
      </w:r>
      <w:proofErr w:type="gramStart"/>
      <w:r w:rsidRPr="00D75E45">
        <w:rPr>
          <w:rFonts w:ascii="Helvetica" w:hAnsi="Helvetica" w:cs="Helvetica"/>
          <w:i/>
          <w:iCs/>
        </w:rPr>
        <w:t>research area</w:t>
      </w:r>
      <w:proofErr w:type="gramEnd"/>
      <w:r w:rsidRPr="00D75E45">
        <w:rPr>
          <w:rFonts w:ascii="Helvetica" w:hAnsi="Helvetica" w:cs="Helvetica"/>
          <w:i/>
          <w:iCs/>
        </w:rPr>
        <w:t xml:space="preserve"> </w:t>
      </w:r>
      <w:proofErr w:type="spellStart"/>
      <w:r w:rsidRPr="00D75E45">
        <w:rPr>
          <w:rFonts w:ascii="Helvetica" w:hAnsi="Helvetica" w:cs="Helvetica"/>
          <w:i/>
          <w:iCs/>
        </w:rPr>
        <w:t>of</w:t>
      </w:r>
      <w:proofErr w:type="spellEnd"/>
      <w:r w:rsidRPr="00D75E45">
        <w:rPr>
          <w:rFonts w:ascii="Helvetica" w:hAnsi="Helvetica" w:cs="Helvetica"/>
          <w:i/>
          <w:iCs/>
        </w:rPr>
        <w:t xml:space="preserve"> </w:t>
      </w:r>
      <w:proofErr w:type="spellStart"/>
      <w:r w:rsidRPr="00D75E45">
        <w:rPr>
          <w:rFonts w:ascii="Helvetica" w:hAnsi="Helvetica" w:cs="Helvetica"/>
          <w:i/>
          <w:iCs/>
        </w:rPr>
        <w:t>endometriosis</w:t>
      </w:r>
      <w:proofErr w:type="spellEnd"/>
    </w:p>
    <w:p w14:paraId="58606018" w14:textId="44F600D4" w:rsidR="00607140" w:rsidRPr="00D75E45" w:rsidRDefault="00607140" w:rsidP="00607140">
      <w:pPr>
        <w:pStyle w:val="preamble"/>
        <w:spacing w:line="336" w:lineRule="atLeast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</w:rPr>
        <w:t xml:space="preserve">Karolinska Institutet </w:t>
      </w:r>
      <w:r w:rsidR="00D75E45">
        <w:rPr>
          <w:rFonts w:ascii="Helvetica" w:hAnsi="Helvetica" w:cs="Helvetica"/>
        </w:rPr>
        <w:t xml:space="preserve">erbjuder möjlighet att söka resebidrag för exempelvis konferenser eller forskningsutbyten inom ämnesområdet </w:t>
      </w:r>
      <w:proofErr w:type="spellStart"/>
      <w:r w:rsidR="00D75E45">
        <w:rPr>
          <w:rFonts w:ascii="Helvetica" w:hAnsi="Helvetica" w:cs="Helvetica"/>
        </w:rPr>
        <w:t>endometrios</w:t>
      </w:r>
      <w:proofErr w:type="spellEnd"/>
      <w:r w:rsidR="00D75E45">
        <w:rPr>
          <w:rFonts w:ascii="Helvetica" w:hAnsi="Helvetica" w:cs="Helvetica"/>
        </w:rPr>
        <w:t xml:space="preserve">. / </w:t>
      </w:r>
      <w:r w:rsidR="00D75E45" w:rsidRPr="00D75E45">
        <w:rPr>
          <w:rFonts w:ascii="Helvetica" w:hAnsi="Helvetica" w:cs="Helvetica"/>
          <w:i/>
          <w:iCs/>
        </w:rPr>
        <w:t xml:space="preserve">Karolinska Institutet </w:t>
      </w:r>
      <w:proofErr w:type="spellStart"/>
      <w:r w:rsidR="00D75E45" w:rsidRPr="00D75E45">
        <w:rPr>
          <w:rFonts w:ascii="Helvetica" w:hAnsi="Helvetica" w:cs="Helvetica"/>
          <w:i/>
          <w:iCs/>
        </w:rPr>
        <w:t>inv</w:t>
      </w:r>
      <w:r w:rsidR="004E05FE">
        <w:rPr>
          <w:rFonts w:ascii="Helvetica" w:hAnsi="Helvetica" w:cs="Helvetica"/>
          <w:i/>
          <w:iCs/>
        </w:rPr>
        <w:t>ites</w:t>
      </w:r>
      <w:r w:rsidR="00D75E45" w:rsidRPr="00D75E45">
        <w:rPr>
          <w:rFonts w:ascii="Helvetica" w:hAnsi="Helvetica" w:cs="Helvetica"/>
          <w:i/>
          <w:iCs/>
        </w:rPr>
        <w:t>t</w:t>
      </w:r>
      <w:proofErr w:type="spellEnd"/>
      <w:r w:rsidR="00D75E45" w:rsidRPr="00D75E45">
        <w:rPr>
          <w:rFonts w:ascii="Helvetica" w:hAnsi="Helvetica" w:cs="Helvetica"/>
          <w:i/>
          <w:iCs/>
        </w:rPr>
        <w:t xml:space="preserve"> </w:t>
      </w:r>
      <w:proofErr w:type="spellStart"/>
      <w:r w:rsidR="00D75E45" w:rsidRPr="00D75E45">
        <w:rPr>
          <w:rFonts w:ascii="Helvetica" w:hAnsi="Helvetica" w:cs="Helvetica"/>
          <w:i/>
          <w:iCs/>
        </w:rPr>
        <w:t>applications</w:t>
      </w:r>
      <w:proofErr w:type="spellEnd"/>
      <w:r w:rsidR="00D75E45" w:rsidRPr="00D75E45">
        <w:rPr>
          <w:rFonts w:ascii="Helvetica" w:hAnsi="Helvetica" w:cs="Helvetica"/>
          <w:i/>
          <w:iCs/>
        </w:rPr>
        <w:t xml:space="preserve"> for </w:t>
      </w:r>
      <w:proofErr w:type="spellStart"/>
      <w:r w:rsidR="00D75E45" w:rsidRPr="00D75E45">
        <w:rPr>
          <w:rFonts w:ascii="Helvetica" w:hAnsi="Helvetica" w:cs="Helvetica"/>
          <w:i/>
          <w:iCs/>
        </w:rPr>
        <w:t>travel</w:t>
      </w:r>
      <w:proofErr w:type="spellEnd"/>
      <w:r w:rsidR="00D75E45" w:rsidRPr="00D75E45">
        <w:rPr>
          <w:rFonts w:ascii="Helvetica" w:hAnsi="Helvetica" w:cs="Helvetica"/>
          <w:i/>
          <w:iCs/>
        </w:rPr>
        <w:t xml:space="preserve"> grants for </w:t>
      </w:r>
      <w:proofErr w:type="spellStart"/>
      <w:r w:rsidR="00D75E45" w:rsidRPr="00D75E45">
        <w:rPr>
          <w:rFonts w:ascii="Helvetica" w:hAnsi="Helvetica" w:cs="Helvetica"/>
          <w:i/>
          <w:iCs/>
        </w:rPr>
        <w:t>conferences</w:t>
      </w:r>
      <w:proofErr w:type="spellEnd"/>
      <w:r w:rsidR="00D75E45" w:rsidRPr="00D75E45">
        <w:rPr>
          <w:rFonts w:ascii="Helvetica" w:hAnsi="Helvetica" w:cs="Helvetica"/>
          <w:i/>
          <w:iCs/>
        </w:rPr>
        <w:t xml:space="preserve"> and </w:t>
      </w:r>
      <w:proofErr w:type="spellStart"/>
      <w:r w:rsidR="00D75E45" w:rsidRPr="00D75E45">
        <w:rPr>
          <w:rFonts w:ascii="Helvetica" w:hAnsi="Helvetica" w:cs="Helvetica"/>
          <w:i/>
          <w:iCs/>
        </w:rPr>
        <w:t>resarch</w:t>
      </w:r>
      <w:proofErr w:type="spellEnd"/>
      <w:r w:rsidR="00D75E45" w:rsidRPr="00D75E45">
        <w:rPr>
          <w:rFonts w:ascii="Helvetica" w:hAnsi="Helvetica" w:cs="Helvetica"/>
          <w:i/>
          <w:iCs/>
        </w:rPr>
        <w:t xml:space="preserve"> </w:t>
      </w:r>
      <w:proofErr w:type="spellStart"/>
      <w:r w:rsidR="00D75E45" w:rsidRPr="00D75E45">
        <w:rPr>
          <w:rFonts w:ascii="Helvetica" w:hAnsi="Helvetica" w:cs="Helvetica"/>
          <w:i/>
          <w:iCs/>
        </w:rPr>
        <w:t>exchange</w:t>
      </w:r>
      <w:proofErr w:type="spellEnd"/>
      <w:r w:rsidR="00D75E45" w:rsidRPr="00D75E45">
        <w:rPr>
          <w:rFonts w:ascii="Helvetica" w:hAnsi="Helvetica" w:cs="Helvetica"/>
          <w:i/>
          <w:iCs/>
        </w:rPr>
        <w:t xml:space="preserve"> </w:t>
      </w:r>
      <w:proofErr w:type="spellStart"/>
      <w:r w:rsidR="00D75E45" w:rsidRPr="00D75E45">
        <w:rPr>
          <w:rFonts w:ascii="Helvetica" w:hAnsi="Helvetica" w:cs="Helvetica"/>
          <w:i/>
          <w:iCs/>
        </w:rPr>
        <w:t>within</w:t>
      </w:r>
      <w:proofErr w:type="spellEnd"/>
      <w:r w:rsidR="00D75E45" w:rsidRPr="00D75E45">
        <w:rPr>
          <w:rFonts w:ascii="Helvetica" w:hAnsi="Helvetica" w:cs="Helvetica"/>
          <w:i/>
          <w:iCs/>
        </w:rPr>
        <w:t xml:space="preserve"> the area </w:t>
      </w:r>
      <w:proofErr w:type="spellStart"/>
      <w:r w:rsidR="00D75E45" w:rsidRPr="00D75E45">
        <w:rPr>
          <w:rFonts w:ascii="Helvetica" w:hAnsi="Helvetica" w:cs="Helvetica"/>
          <w:i/>
          <w:iCs/>
        </w:rPr>
        <w:t>of</w:t>
      </w:r>
      <w:proofErr w:type="spellEnd"/>
      <w:r w:rsidR="00D75E45" w:rsidRPr="00D75E45">
        <w:rPr>
          <w:rFonts w:ascii="Helvetica" w:hAnsi="Helvetica" w:cs="Helvetica"/>
          <w:i/>
          <w:iCs/>
        </w:rPr>
        <w:t xml:space="preserve"> </w:t>
      </w:r>
      <w:proofErr w:type="spellStart"/>
      <w:r w:rsidR="00D75E45" w:rsidRPr="00D75E45">
        <w:rPr>
          <w:rFonts w:ascii="Helvetica" w:hAnsi="Helvetica" w:cs="Helvetica"/>
          <w:i/>
          <w:iCs/>
        </w:rPr>
        <w:t>endometriosis</w:t>
      </w:r>
      <w:proofErr w:type="spellEnd"/>
    </w:p>
    <w:p w14:paraId="52540002" w14:textId="2C8AA0F4" w:rsidR="00CF6984" w:rsidRPr="004E05FE" w:rsidRDefault="00CF6984" w:rsidP="00CF6984">
      <w:pPr>
        <w:pStyle w:val="Rubrik3"/>
        <w:spacing w:before="336"/>
        <w:rPr>
          <w:rFonts w:ascii="var(--fontText)" w:hAnsi="var(--fontText)" w:cs="Times New Roman"/>
          <w:lang w:val="en-US"/>
        </w:rPr>
      </w:pPr>
      <w:proofErr w:type="spellStart"/>
      <w:r w:rsidRPr="004E05FE">
        <w:rPr>
          <w:rFonts w:ascii="Helvetica" w:hAnsi="Helvetica" w:cs="Helvetica"/>
          <w:lang w:val="en-US"/>
        </w:rPr>
        <w:t>Behörighet</w:t>
      </w:r>
      <w:proofErr w:type="spellEnd"/>
      <w:r w:rsidR="00D75E45" w:rsidRPr="004E05FE">
        <w:rPr>
          <w:rFonts w:ascii="Helvetica" w:hAnsi="Helvetica" w:cs="Helvetica"/>
          <w:lang w:val="en-US"/>
        </w:rPr>
        <w:t xml:space="preserve"> / </w:t>
      </w:r>
      <w:r w:rsidR="00D75E45" w:rsidRPr="004E05FE">
        <w:rPr>
          <w:rFonts w:ascii="Helvetica" w:hAnsi="Helvetica" w:cs="Helvetica"/>
          <w:i/>
          <w:iCs/>
          <w:lang w:val="en-US"/>
        </w:rPr>
        <w:t>Eligibility</w:t>
      </w:r>
      <w:r w:rsidRPr="004E05FE">
        <w:rPr>
          <w:rFonts w:ascii="Helvetica" w:hAnsi="Helvetica" w:cs="Helvetica"/>
          <w:lang w:val="en-US"/>
        </w:rPr>
        <w:br/>
      </w:r>
      <w:proofErr w:type="spellStart"/>
      <w:r w:rsidR="00D75E45" w:rsidRPr="004E05FE">
        <w:rPr>
          <w:rFonts w:ascii="var(--fontText)" w:hAnsi="var(--fontText)"/>
          <w:lang w:val="en-US"/>
        </w:rPr>
        <w:t>Doktorander</w:t>
      </w:r>
      <w:proofErr w:type="spellEnd"/>
      <w:r w:rsidR="00D75E45" w:rsidRPr="004E05FE">
        <w:rPr>
          <w:rFonts w:ascii="var(--fontText)" w:hAnsi="var(--fontText)"/>
          <w:lang w:val="en-US"/>
        </w:rPr>
        <w:t xml:space="preserve"> </w:t>
      </w:r>
      <w:proofErr w:type="spellStart"/>
      <w:r w:rsidR="00D75E45" w:rsidRPr="004E05FE">
        <w:rPr>
          <w:rFonts w:ascii="var(--fontText)" w:hAnsi="var(--fontText)"/>
          <w:lang w:val="en-US"/>
        </w:rPr>
        <w:t>och</w:t>
      </w:r>
      <w:proofErr w:type="spellEnd"/>
      <w:r w:rsidR="00D75E45" w:rsidRPr="004E05FE">
        <w:rPr>
          <w:rFonts w:ascii="var(--fontText)" w:hAnsi="var(--fontText)"/>
          <w:lang w:val="en-US"/>
        </w:rPr>
        <w:t xml:space="preserve"> Post Doc vid </w:t>
      </w:r>
      <w:proofErr w:type="spellStart"/>
      <w:r w:rsidR="00D75E45" w:rsidRPr="004E05FE">
        <w:rPr>
          <w:rFonts w:ascii="var(--fontText)" w:hAnsi="var(--fontText)"/>
          <w:lang w:val="en-US"/>
        </w:rPr>
        <w:t>svenskt</w:t>
      </w:r>
      <w:proofErr w:type="spellEnd"/>
      <w:r w:rsidR="00D75E45" w:rsidRPr="004E05FE">
        <w:rPr>
          <w:rFonts w:ascii="var(--fontText)" w:hAnsi="var(--fontText)"/>
          <w:lang w:val="en-US"/>
        </w:rPr>
        <w:t xml:space="preserve"> </w:t>
      </w:r>
      <w:proofErr w:type="spellStart"/>
      <w:r w:rsidR="00D75E45" w:rsidRPr="004E05FE">
        <w:rPr>
          <w:rFonts w:ascii="var(--fontText)" w:hAnsi="var(--fontText)"/>
          <w:lang w:val="en-US"/>
        </w:rPr>
        <w:t>lärosäte</w:t>
      </w:r>
      <w:proofErr w:type="spellEnd"/>
      <w:r w:rsidR="00D75E45" w:rsidRPr="004E05FE">
        <w:rPr>
          <w:rFonts w:ascii="var(--fontText)" w:hAnsi="var(--fontText)"/>
          <w:lang w:val="en-US"/>
        </w:rPr>
        <w:t xml:space="preserve"> </w:t>
      </w:r>
      <w:proofErr w:type="spellStart"/>
      <w:r w:rsidR="00D75E45" w:rsidRPr="004E05FE">
        <w:rPr>
          <w:rFonts w:ascii="var(--fontText)" w:hAnsi="var(--fontText)"/>
          <w:lang w:val="en-US"/>
        </w:rPr>
        <w:t>som</w:t>
      </w:r>
      <w:proofErr w:type="spellEnd"/>
      <w:r w:rsidR="00D75E45" w:rsidRPr="004E05FE">
        <w:rPr>
          <w:rFonts w:ascii="var(--fontText)" w:hAnsi="var(--fontText)"/>
          <w:lang w:val="en-US"/>
        </w:rPr>
        <w:t xml:space="preserve"> </w:t>
      </w:r>
      <w:proofErr w:type="spellStart"/>
      <w:r w:rsidR="00D75E45" w:rsidRPr="004E05FE">
        <w:rPr>
          <w:rFonts w:ascii="var(--fontText)" w:hAnsi="var(--fontText)"/>
          <w:lang w:val="en-US"/>
        </w:rPr>
        <w:t>bedriver</w:t>
      </w:r>
      <w:proofErr w:type="spellEnd"/>
      <w:r w:rsidR="00D75E45" w:rsidRPr="004E05FE">
        <w:rPr>
          <w:rFonts w:ascii="var(--fontText)" w:hAnsi="var(--fontText)"/>
          <w:lang w:val="en-US"/>
        </w:rPr>
        <w:t xml:space="preserve"> sin </w:t>
      </w:r>
      <w:proofErr w:type="spellStart"/>
      <w:r w:rsidR="00D75E45" w:rsidRPr="004E05FE">
        <w:rPr>
          <w:rFonts w:ascii="var(--fontText)" w:hAnsi="var(--fontText)"/>
          <w:lang w:val="en-US"/>
        </w:rPr>
        <w:t>forskning</w:t>
      </w:r>
      <w:proofErr w:type="spellEnd"/>
      <w:r w:rsidR="00D75E45" w:rsidRPr="004E05FE">
        <w:rPr>
          <w:rFonts w:ascii="var(--fontText)" w:hAnsi="var(--fontText)"/>
          <w:lang w:val="en-US"/>
        </w:rPr>
        <w:t xml:space="preserve"> </w:t>
      </w:r>
      <w:proofErr w:type="spellStart"/>
      <w:r w:rsidR="00D75E45" w:rsidRPr="004E05FE">
        <w:rPr>
          <w:rFonts w:ascii="var(--fontText)" w:hAnsi="var(--fontText)"/>
          <w:lang w:val="en-US"/>
        </w:rPr>
        <w:t>inom</w:t>
      </w:r>
      <w:proofErr w:type="spellEnd"/>
      <w:r w:rsidR="00D75E45" w:rsidRPr="004E05FE">
        <w:rPr>
          <w:rFonts w:ascii="var(--fontText)" w:hAnsi="var(--fontText)"/>
          <w:lang w:val="en-US"/>
        </w:rPr>
        <w:t xml:space="preserve"> </w:t>
      </w:r>
      <w:proofErr w:type="spellStart"/>
      <w:r w:rsidR="00D75E45" w:rsidRPr="004E05FE">
        <w:rPr>
          <w:rFonts w:ascii="var(--fontText)" w:hAnsi="var(--fontText)"/>
          <w:lang w:val="en-US"/>
        </w:rPr>
        <w:t>ämnet</w:t>
      </w:r>
      <w:proofErr w:type="spellEnd"/>
      <w:r w:rsidR="00D75E45" w:rsidRPr="004E05FE">
        <w:rPr>
          <w:rFonts w:ascii="var(--fontText)" w:hAnsi="var(--fontText)"/>
          <w:lang w:val="en-US"/>
        </w:rPr>
        <w:t xml:space="preserve"> </w:t>
      </w:r>
      <w:proofErr w:type="spellStart"/>
      <w:r w:rsidR="00D75E45" w:rsidRPr="004E05FE">
        <w:rPr>
          <w:rFonts w:ascii="var(--fontText)" w:hAnsi="var(--fontText)"/>
          <w:lang w:val="en-US"/>
        </w:rPr>
        <w:t>endometrios</w:t>
      </w:r>
      <w:proofErr w:type="spellEnd"/>
      <w:r w:rsidR="00D75E45" w:rsidRPr="004E05FE">
        <w:rPr>
          <w:rFonts w:ascii="var(--fontText)" w:hAnsi="var(--fontText)"/>
          <w:lang w:val="en-US"/>
        </w:rPr>
        <w:t xml:space="preserve">. / </w:t>
      </w:r>
      <w:r w:rsidR="00D75E45" w:rsidRPr="004E05FE">
        <w:rPr>
          <w:rFonts w:ascii="var(--fontText)" w:hAnsi="var(--fontText)"/>
          <w:i/>
          <w:iCs/>
          <w:lang w:val="en-US"/>
        </w:rPr>
        <w:t xml:space="preserve">PhD-students and Post Docs affiliated to any medical faculty at a Swedish university </w:t>
      </w:r>
      <w:r w:rsidR="004E05FE" w:rsidRPr="004E05FE">
        <w:rPr>
          <w:rFonts w:ascii="var(--fontText)" w:hAnsi="var(--fontText)"/>
          <w:i/>
          <w:iCs/>
          <w:lang w:val="en-US"/>
        </w:rPr>
        <w:t>and are active res</w:t>
      </w:r>
      <w:r w:rsidR="004E05FE">
        <w:rPr>
          <w:rFonts w:ascii="var(--fontText)" w:hAnsi="var(--fontText)"/>
          <w:i/>
          <w:iCs/>
          <w:lang w:val="en-US"/>
        </w:rPr>
        <w:t>e</w:t>
      </w:r>
      <w:r w:rsidR="004E05FE" w:rsidRPr="004E05FE">
        <w:rPr>
          <w:rFonts w:ascii="var(--fontText)" w:hAnsi="var(--fontText)"/>
          <w:i/>
          <w:iCs/>
          <w:lang w:val="en-US"/>
        </w:rPr>
        <w:t>archers within the area of endometriosis.</w:t>
      </w:r>
      <w:r w:rsidR="004E05FE" w:rsidRPr="004E05FE">
        <w:rPr>
          <w:rFonts w:ascii="var(--fontText)" w:hAnsi="var(--fontText)"/>
          <w:lang w:val="en-US"/>
        </w:rPr>
        <w:t xml:space="preserve"> </w:t>
      </w:r>
    </w:p>
    <w:p w14:paraId="0DB1B59F" w14:textId="192DF93D" w:rsidR="00CF6984" w:rsidRPr="004E05FE" w:rsidRDefault="00CF6984" w:rsidP="00CF6984">
      <w:pPr>
        <w:pStyle w:val="Rubrik3"/>
        <w:spacing w:before="336"/>
        <w:rPr>
          <w:rFonts w:ascii="var(--fontText)" w:hAnsi="var(--fontText)" w:cs="Times New Roman"/>
          <w:i/>
          <w:iCs/>
          <w:lang w:val="en-US"/>
        </w:rPr>
      </w:pPr>
      <w:proofErr w:type="spellStart"/>
      <w:r w:rsidRPr="004E05FE">
        <w:rPr>
          <w:rFonts w:ascii="Helvetica" w:hAnsi="Helvetica" w:cs="Helvetica"/>
          <w:lang w:val="en-US"/>
        </w:rPr>
        <w:t>Belopp</w:t>
      </w:r>
      <w:proofErr w:type="spellEnd"/>
      <w:r w:rsidR="004E05FE" w:rsidRPr="004E05FE">
        <w:rPr>
          <w:rFonts w:ascii="Helvetica" w:hAnsi="Helvetica" w:cs="Helvetica"/>
          <w:lang w:val="en-US"/>
        </w:rPr>
        <w:t xml:space="preserve"> / </w:t>
      </w:r>
      <w:r w:rsidR="004E05FE" w:rsidRPr="004E05FE">
        <w:rPr>
          <w:rFonts w:ascii="Helvetica" w:hAnsi="Helvetica" w:cs="Helvetica"/>
          <w:i/>
          <w:iCs/>
          <w:lang w:val="en-US"/>
        </w:rPr>
        <w:t>Amount</w:t>
      </w:r>
      <w:r w:rsidRPr="004E05FE">
        <w:rPr>
          <w:rFonts w:ascii="Helvetica" w:hAnsi="Helvetica" w:cs="Helvetica"/>
          <w:lang w:val="en-US"/>
        </w:rPr>
        <w:br/>
      </w:r>
      <w:proofErr w:type="spellStart"/>
      <w:r w:rsidR="00D75E45" w:rsidRPr="004E05FE">
        <w:rPr>
          <w:rFonts w:ascii="var(--fontText)" w:hAnsi="var(--fontText)"/>
          <w:lang w:val="en-US"/>
        </w:rPr>
        <w:t>Maximalt</w:t>
      </w:r>
      <w:proofErr w:type="spellEnd"/>
      <w:r w:rsidR="00D75E45" w:rsidRPr="004E05FE">
        <w:rPr>
          <w:rFonts w:ascii="var(--fontText)" w:hAnsi="var(--fontText)"/>
          <w:lang w:val="en-US"/>
        </w:rPr>
        <w:t xml:space="preserve"> </w:t>
      </w:r>
      <w:proofErr w:type="spellStart"/>
      <w:r w:rsidR="00D75E45" w:rsidRPr="004E05FE">
        <w:rPr>
          <w:rFonts w:ascii="var(--fontText)" w:hAnsi="var(--fontText)"/>
          <w:lang w:val="en-US"/>
        </w:rPr>
        <w:t>kan</w:t>
      </w:r>
      <w:proofErr w:type="spellEnd"/>
      <w:r w:rsidR="00D75E45" w:rsidRPr="004E05FE">
        <w:rPr>
          <w:rFonts w:ascii="var(--fontText)" w:hAnsi="var(--fontText)"/>
          <w:lang w:val="en-US"/>
        </w:rPr>
        <w:t xml:space="preserve"> 20 000 </w:t>
      </w:r>
      <w:proofErr w:type="spellStart"/>
      <w:r w:rsidR="00D75E45" w:rsidRPr="004E05FE">
        <w:rPr>
          <w:rFonts w:ascii="var(--fontText)" w:hAnsi="var(--fontText)"/>
          <w:lang w:val="en-US"/>
        </w:rPr>
        <w:t>kr</w:t>
      </w:r>
      <w:proofErr w:type="spellEnd"/>
      <w:r w:rsidR="00D75E45" w:rsidRPr="004E05FE">
        <w:rPr>
          <w:rFonts w:ascii="var(--fontText)" w:hAnsi="var(--fontText)"/>
          <w:lang w:val="en-US"/>
        </w:rPr>
        <w:t xml:space="preserve"> </w:t>
      </w:r>
      <w:proofErr w:type="spellStart"/>
      <w:r w:rsidR="00D75E45" w:rsidRPr="004E05FE">
        <w:rPr>
          <w:rFonts w:ascii="var(--fontText)" w:hAnsi="var(--fontText)"/>
          <w:lang w:val="en-US"/>
        </w:rPr>
        <w:t>beviljas</w:t>
      </w:r>
      <w:proofErr w:type="spellEnd"/>
      <w:r w:rsidR="00D75E45" w:rsidRPr="004E05FE">
        <w:rPr>
          <w:rFonts w:ascii="var(--fontText)" w:hAnsi="var(--fontText)"/>
          <w:lang w:val="en-US"/>
        </w:rPr>
        <w:t>.</w:t>
      </w:r>
      <w:r w:rsidR="004E05FE" w:rsidRPr="004E05FE">
        <w:rPr>
          <w:rFonts w:ascii="var(--fontText)" w:hAnsi="var(--fontText)"/>
          <w:lang w:val="en-US"/>
        </w:rPr>
        <w:t xml:space="preserve"> / </w:t>
      </w:r>
      <w:r w:rsidR="004E05FE" w:rsidRPr="004E05FE">
        <w:rPr>
          <w:rFonts w:ascii="var(--fontText)" w:hAnsi="var(--fontText)"/>
          <w:i/>
          <w:iCs/>
          <w:lang w:val="en-US"/>
        </w:rPr>
        <w:t xml:space="preserve">A maximum amount of SEK 20 000 can be granted. </w:t>
      </w:r>
    </w:p>
    <w:p w14:paraId="6455FDC2" w14:textId="2AB6006B" w:rsidR="00CF6984" w:rsidRPr="004E05FE" w:rsidRDefault="00CF6984" w:rsidP="00CF6984">
      <w:pPr>
        <w:pStyle w:val="Rubrik3"/>
        <w:spacing w:before="336"/>
        <w:rPr>
          <w:rFonts w:ascii="var(--fontText)" w:hAnsi="var(--fontText)" w:cs="Times New Roman"/>
          <w:i/>
          <w:iCs/>
          <w:lang w:val="en-US"/>
        </w:rPr>
      </w:pPr>
      <w:r>
        <w:rPr>
          <w:rFonts w:ascii="Helvetica" w:hAnsi="Helvetica" w:cs="Helvetica"/>
        </w:rPr>
        <w:t>Ansökan</w:t>
      </w:r>
      <w:r w:rsidR="004E05FE">
        <w:rPr>
          <w:rFonts w:ascii="Helvetica" w:hAnsi="Helvetica" w:cs="Helvetica"/>
        </w:rPr>
        <w:t xml:space="preserve"> / </w:t>
      </w:r>
      <w:proofErr w:type="spellStart"/>
      <w:r w:rsidR="004E05FE" w:rsidRPr="004E05FE">
        <w:rPr>
          <w:rFonts w:ascii="Helvetica" w:hAnsi="Helvetica" w:cs="Helvetica"/>
          <w:i/>
          <w:iCs/>
        </w:rPr>
        <w:t>Application</w:t>
      </w:r>
      <w:proofErr w:type="spellEnd"/>
      <w:r>
        <w:rPr>
          <w:rFonts w:ascii="Helvetica" w:hAnsi="Helvetica" w:cs="Helvetica"/>
        </w:rPr>
        <w:br/>
      </w:r>
      <w:r w:rsidR="00D75E45">
        <w:rPr>
          <w:rFonts w:ascii="var(--fontText)" w:hAnsi="var(--fontText)"/>
        </w:rPr>
        <w:t>A</w:t>
      </w:r>
      <w:r>
        <w:rPr>
          <w:rFonts w:ascii="var(--fontText)" w:hAnsi="var(--fontText)"/>
        </w:rPr>
        <w:t>nsökan ska innehålla ifylld </w:t>
      </w:r>
      <w:r w:rsidR="00D75E45">
        <w:rPr>
          <w:rFonts w:ascii="var(--fontText)" w:hAnsi="var(--fontText)"/>
        </w:rPr>
        <w:t xml:space="preserve">ansökningsblankett </w:t>
      </w:r>
      <w:hyperlink r:id="rId6" w:history="1"/>
      <w:r>
        <w:rPr>
          <w:rFonts w:ascii="var(--fontText)" w:hAnsi="var(--fontText)"/>
        </w:rPr>
        <w:t xml:space="preserve">samt bilagorna nedan. </w:t>
      </w:r>
      <w:proofErr w:type="spellStart"/>
      <w:r w:rsidRPr="004E05FE">
        <w:rPr>
          <w:rFonts w:ascii="var(--fontText)" w:hAnsi="var(--fontText)"/>
          <w:lang w:val="en-US"/>
        </w:rPr>
        <w:t>Ansökan</w:t>
      </w:r>
      <w:proofErr w:type="spellEnd"/>
      <w:r w:rsidRPr="004E05FE">
        <w:rPr>
          <w:rFonts w:ascii="var(--fontText)" w:hAnsi="var(--fontText)"/>
          <w:lang w:val="en-US"/>
        </w:rPr>
        <w:t xml:space="preserve"> </w:t>
      </w:r>
      <w:proofErr w:type="spellStart"/>
      <w:r w:rsidRPr="004E05FE">
        <w:rPr>
          <w:rFonts w:ascii="var(--fontText)" w:hAnsi="var(--fontText)"/>
          <w:lang w:val="en-US"/>
        </w:rPr>
        <w:t>skickas</w:t>
      </w:r>
      <w:proofErr w:type="spellEnd"/>
      <w:r w:rsidRPr="004E05FE">
        <w:rPr>
          <w:rFonts w:ascii="var(--fontText)" w:hAnsi="var(--fontText)"/>
          <w:lang w:val="en-US"/>
        </w:rPr>
        <w:t xml:space="preserve"> </w:t>
      </w:r>
      <w:proofErr w:type="spellStart"/>
      <w:r w:rsidRPr="004E05FE">
        <w:rPr>
          <w:rFonts w:ascii="var(--fontText)" w:hAnsi="var(--fontText)"/>
          <w:lang w:val="en-US"/>
        </w:rPr>
        <w:t>på</w:t>
      </w:r>
      <w:proofErr w:type="spellEnd"/>
      <w:r w:rsidRPr="004E05FE">
        <w:rPr>
          <w:rFonts w:ascii="var(--fontText)" w:hAnsi="var(--fontText)"/>
          <w:lang w:val="en-US"/>
        </w:rPr>
        <w:t xml:space="preserve"> mail </w:t>
      </w:r>
      <w:proofErr w:type="spellStart"/>
      <w:r w:rsidR="004E05FE">
        <w:rPr>
          <w:rFonts w:ascii="var(--fontText)" w:hAnsi="var(--fontText)"/>
          <w:lang w:val="en-US"/>
        </w:rPr>
        <w:t>som</w:t>
      </w:r>
      <w:proofErr w:type="spellEnd"/>
      <w:r w:rsidR="004E05FE">
        <w:rPr>
          <w:rFonts w:ascii="var(--fontText)" w:hAnsi="var(--fontText)"/>
          <w:lang w:val="en-US"/>
        </w:rPr>
        <w:t xml:space="preserve"> </w:t>
      </w:r>
      <w:proofErr w:type="spellStart"/>
      <w:r w:rsidR="004E05FE">
        <w:rPr>
          <w:rFonts w:ascii="var(--fontText)" w:hAnsi="var(--fontText)"/>
          <w:lang w:val="en-US"/>
        </w:rPr>
        <w:t>en</w:t>
      </w:r>
      <w:proofErr w:type="spellEnd"/>
      <w:r w:rsidR="004E05FE">
        <w:rPr>
          <w:rFonts w:ascii="var(--fontText)" w:hAnsi="var(--fontText)"/>
          <w:lang w:val="en-US"/>
        </w:rPr>
        <w:t xml:space="preserve"> pdf-fil</w:t>
      </w:r>
      <w:r w:rsidRPr="004E05FE">
        <w:rPr>
          <w:rFonts w:ascii="var(--fontText)" w:hAnsi="var(--fontText)"/>
          <w:lang w:val="en-US"/>
        </w:rPr>
        <w:t>, till </w:t>
      </w:r>
      <w:hyperlink r:id="rId7" w:history="1">
        <w:r w:rsidRPr="004E05FE">
          <w:rPr>
            <w:rStyle w:val="Hyperlnk"/>
            <w:rFonts w:ascii="var(--fontText)" w:hAnsi="var(--fontText)"/>
            <w:lang w:val="en-US"/>
          </w:rPr>
          <w:t>fonder@ki.se</w:t>
        </w:r>
      </w:hyperlink>
      <w:r w:rsidRPr="004E05FE">
        <w:rPr>
          <w:rFonts w:ascii="var(--fontText)" w:hAnsi="var(--fontText)"/>
          <w:lang w:val="en-US"/>
        </w:rPr>
        <w:t> </w:t>
      </w:r>
      <w:proofErr w:type="spellStart"/>
      <w:r w:rsidR="00D75E45" w:rsidRPr="004E05FE">
        <w:rPr>
          <w:rFonts w:ascii="var(--fontText)" w:hAnsi="var(--fontText)"/>
          <w:lang w:val="en-US"/>
        </w:rPr>
        <w:t>senast</w:t>
      </w:r>
      <w:proofErr w:type="spellEnd"/>
      <w:r w:rsidR="00D75E45" w:rsidRPr="004E05FE">
        <w:rPr>
          <w:rFonts w:ascii="var(--fontText)" w:hAnsi="var(--fontText)"/>
          <w:lang w:val="en-US"/>
        </w:rPr>
        <w:t xml:space="preserve"> </w:t>
      </w:r>
      <w:proofErr w:type="spellStart"/>
      <w:r w:rsidR="00D75E45" w:rsidRPr="004E05FE">
        <w:rPr>
          <w:rFonts w:ascii="var(--fontText)" w:hAnsi="var(--fontText)"/>
          <w:lang w:val="en-US"/>
        </w:rPr>
        <w:t>fyra</w:t>
      </w:r>
      <w:proofErr w:type="spellEnd"/>
      <w:r w:rsidR="00D75E45" w:rsidRPr="004E05FE">
        <w:rPr>
          <w:rFonts w:ascii="var(--fontText)" w:hAnsi="var(--fontText)"/>
          <w:lang w:val="en-US"/>
        </w:rPr>
        <w:t xml:space="preserve"> (4) </w:t>
      </w:r>
      <w:proofErr w:type="spellStart"/>
      <w:r w:rsidR="00D75E45" w:rsidRPr="004E05FE">
        <w:rPr>
          <w:rFonts w:ascii="var(--fontText)" w:hAnsi="var(--fontText)"/>
          <w:lang w:val="en-US"/>
        </w:rPr>
        <w:t>veckor</w:t>
      </w:r>
      <w:proofErr w:type="spellEnd"/>
      <w:r w:rsidR="00D75E45" w:rsidRPr="004E05FE">
        <w:rPr>
          <w:rFonts w:ascii="var(--fontText)" w:hAnsi="var(--fontText)"/>
          <w:lang w:val="en-US"/>
        </w:rPr>
        <w:t xml:space="preserve"> </w:t>
      </w:r>
      <w:proofErr w:type="spellStart"/>
      <w:r w:rsidR="00D75E45" w:rsidRPr="004E05FE">
        <w:rPr>
          <w:rFonts w:ascii="var(--fontText)" w:hAnsi="var(--fontText)"/>
          <w:lang w:val="en-US"/>
        </w:rPr>
        <w:t>innan</w:t>
      </w:r>
      <w:proofErr w:type="spellEnd"/>
      <w:r w:rsidR="00D75E45" w:rsidRPr="004E05FE">
        <w:rPr>
          <w:rFonts w:ascii="var(--fontText)" w:hAnsi="var(--fontText)"/>
          <w:lang w:val="en-US"/>
        </w:rPr>
        <w:t xml:space="preserve"> </w:t>
      </w:r>
      <w:proofErr w:type="spellStart"/>
      <w:r w:rsidR="00D75E45" w:rsidRPr="004E05FE">
        <w:rPr>
          <w:rFonts w:ascii="var(--fontText)" w:hAnsi="var(--fontText)"/>
          <w:lang w:val="en-US"/>
        </w:rPr>
        <w:t>avresa</w:t>
      </w:r>
      <w:proofErr w:type="spellEnd"/>
      <w:r w:rsidR="00D75E45" w:rsidRPr="004E05FE">
        <w:rPr>
          <w:rFonts w:ascii="var(--fontText)" w:hAnsi="var(--fontText)"/>
          <w:lang w:val="en-US"/>
        </w:rPr>
        <w:t>.</w:t>
      </w:r>
      <w:r w:rsidR="004E05FE" w:rsidRPr="004E05FE">
        <w:rPr>
          <w:rFonts w:ascii="var(--fontText)" w:hAnsi="var(--fontText)"/>
          <w:lang w:val="en-US"/>
        </w:rPr>
        <w:t xml:space="preserve"> / </w:t>
      </w:r>
      <w:r w:rsidR="004E05FE" w:rsidRPr="004E05FE">
        <w:rPr>
          <w:rFonts w:ascii="var(--fontText)" w:hAnsi="var(--fontText)"/>
          <w:i/>
          <w:iCs/>
          <w:lang w:val="en-US"/>
        </w:rPr>
        <w:t xml:space="preserve">The application must contain the completed application form and the attachments below. The application shall be sent as one PDF to </w:t>
      </w:r>
      <w:hyperlink r:id="rId8" w:history="1">
        <w:r w:rsidR="004E05FE" w:rsidRPr="004E05FE">
          <w:rPr>
            <w:rStyle w:val="Hyperlnk"/>
            <w:rFonts w:ascii="var(--fontText)" w:hAnsi="var(--fontText)"/>
            <w:i/>
            <w:iCs/>
            <w:lang w:val="en-US"/>
          </w:rPr>
          <w:t>fonder@ki.se</w:t>
        </w:r>
      </w:hyperlink>
      <w:r w:rsidR="004E05FE" w:rsidRPr="004E05FE">
        <w:rPr>
          <w:rFonts w:ascii="var(--fontText)" w:hAnsi="var(--fontText)"/>
          <w:i/>
          <w:iCs/>
          <w:lang w:val="en-US"/>
        </w:rPr>
        <w:t xml:space="preserve">, at the latest four weeks prior to departure. </w:t>
      </w:r>
    </w:p>
    <w:p w14:paraId="18C9F5DF" w14:textId="003F8300" w:rsidR="00BC4803" w:rsidRDefault="00BC4803" w:rsidP="00BC4803">
      <w:pPr>
        <w:pStyle w:val="Rubrik3"/>
        <w:spacing w:before="336"/>
        <w:rPr>
          <w:rFonts w:ascii="Helvetica" w:hAnsi="Helvetica" w:cs="Helvetica"/>
          <w:sz w:val="27"/>
        </w:rPr>
      </w:pPr>
      <w:r>
        <w:rPr>
          <w:rFonts w:ascii="Helvetica" w:hAnsi="Helvetica" w:cs="Helvetica"/>
        </w:rPr>
        <w:t>Bilagor</w:t>
      </w:r>
      <w:r w:rsidR="004E05FE">
        <w:rPr>
          <w:rFonts w:ascii="Helvetica" w:hAnsi="Helvetica" w:cs="Helvetica"/>
        </w:rPr>
        <w:t xml:space="preserve"> / </w:t>
      </w:r>
      <w:r w:rsidR="004E05FE" w:rsidRPr="004E05FE">
        <w:rPr>
          <w:rFonts w:ascii="Helvetica" w:hAnsi="Helvetica" w:cs="Helvetica"/>
          <w:i/>
          <w:iCs/>
        </w:rPr>
        <w:t>Attachments</w:t>
      </w:r>
    </w:p>
    <w:p w14:paraId="16EA1CCB" w14:textId="0367031C" w:rsidR="00BC4803" w:rsidRPr="004E05FE" w:rsidRDefault="00D75E45" w:rsidP="00BC4803">
      <w:pPr>
        <w:numPr>
          <w:ilvl w:val="0"/>
          <w:numId w:val="9"/>
        </w:numPr>
        <w:spacing w:before="100" w:beforeAutospacing="1" w:after="100" w:afterAutospacing="1" w:line="336" w:lineRule="atLeast"/>
        <w:rPr>
          <w:rFonts w:ascii="var(--fontText)" w:eastAsiaTheme="majorEastAsia" w:hAnsi="var(--fontText)" w:cstheme="majorBidi"/>
          <w:i/>
          <w:iCs/>
          <w:color w:val="243F60" w:themeColor="accent1" w:themeShade="7F"/>
          <w:szCs w:val="24"/>
        </w:rPr>
      </w:pPr>
      <w:r w:rsidRPr="004E05FE">
        <w:rPr>
          <w:rFonts w:ascii="var(--fontText)" w:eastAsiaTheme="majorEastAsia" w:hAnsi="var(--fontText)" w:cstheme="majorBidi"/>
          <w:color w:val="243F60" w:themeColor="accent1" w:themeShade="7F"/>
          <w:szCs w:val="24"/>
        </w:rPr>
        <w:t>Abstract/inbjudan</w:t>
      </w:r>
      <w:r w:rsidR="004E05FE" w:rsidRPr="004E05FE">
        <w:rPr>
          <w:rFonts w:ascii="var(--fontText)" w:eastAsiaTheme="majorEastAsia" w:hAnsi="var(--fontText)" w:cstheme="majorBidi"/>
          <w:color w:val="243F60" w:themeColor="accent1" w:themeShade="7F"/>
          <w:szCs w:val="24"/>
        </w:rPr>
        <w:t xml:space="preserve"> – </w:t>
      </w:r>
      <w:r w:rsidR="004E05FE" w:rsidRPr="004E05FE">
        <w:rPr>
          <w:rFonts w:ascii="var(--fontText)" w:eastAsiaTheme="majorEastAsia" w:hAnsi="var(--fontText)" w:cstheme="majorBidi"/>
          <w:i/>
          <w:iCs/>
          <w:color w:val="243F60" w:themeColor="accent1" w:themeShade="7F"/>
          <w:szCs w:val="24"/>
        </w:rPr>
        <w:t>Abstract / invitation</w:t>
      </w:r>
    </w:p>
    <w:p w14:paraId="2E5F54BD" w14:textId="50FACEA3" w:rsidR="00BC4803" w:rsidRPr="00C76F15" w:rsidRDefault="00D75E45" w:rsidP="00BC4803">
      <w:pPr>
        <w:numPr>
          <w:ilvl w:val="0"/>
          <w:numId w:val="9"/>
        </w:numPr>
        <w:spacing w:before="100" w:beforeAutospacing="1" w:after="100" w:afterAutospacing="1" w:line="336" w:lineRule="atLeast"/>
        <w:rPr>
          <w:rFonts w:ascii="var(--fontText)" w:eastAsiaTheme="majorEastAsia" w:hAnsi="var(--fontText)" w:cstheme="majorBidi"/>
          <w:i/>
          <w:iCs/>
          <w:color w:val="243F60" w:themeColor="accent1" w:themeShade="7F"/>
          <w:szCs w:val="24"/>
          <w:lang w:val="en-US"/>
        </w:rPr>
      </w:pPr>
      <w:proofErr w:type="spellStart"/>
      <w:r w:rsidRPr="00C76F15">
        <w:rPr>
          <w:rFonts w:ascii="var(--fontText)" w:eastAsiaTheme="majorEastAsia" w:hAnsi="var(--fontText)" w:cstheme="majorBidi"/>
          <w:color w:val="243F60" w:themeColor="accent1" w:themeShade="7F"/>
          <w:szCs w:val="24"/>
          <w:lang w:val="en-US"/>
        </w:rPr>
        <w:t>Huvudhandledarintyg</w:t>
      </w:r>
      <w:proofErr w:type="spellEnd"/>
      <w:r w:rsidRPr="00C76F15">
        <w:rPr>
          <w:rFonts w:ascii="var(--fontText)" w:eastAsiaTheme="majorEastAsia" w:hAnsi="var(--fontText)" w:cstheme="majorBidi"/>
          <w:color w:val="243F60" w:themeColor="accent1" w:themeShade="7F"/>
          <w:szCs w:val="24"/>
          <w:lang w:val="en-US"/>
        </w:rPr>
        <w:t xml:space="preserve"> (</w:t>
      </w:r>
      <w:proofErr w:type="spellStart"/>
      <w:r w:rsidRPr="00C76F15">
        <w:rPr>
          <w:rFonts w:ascii="var(--fontText)" w:eastAsiaTheme="majorEastAsia" w:hAnsi="var(--fontText)" w:cstheme="majorBidi"/>
          <w:color w:val="243F60" w:themeColor="accent1" w:themeShade="7F"/>
          <w:szCs w:val="24"/>
          <w:lang w:val="en-US"/>
        </w:rPr>
        <w:t>signerat</w:t>
      </w:r>
      <w:proofErr w:type="spellEnd"/>
      <w:r w:rsidRPr="00C76F15">
        <w:rPr>
          <w:rFonts w:ascii="var(--fontText)" w:eastAsiaTheme="majorEastAsia" w:hAnsi="var(--fontText)" w:cstheme="majorBidi"/>
          <w:color w:val="243F60" w:themeColor="accent1" w:themeShade="7F"/>
          <w:szCs w:val="24"/>
          <w:lang w:val="en-US"/>
        </w:rPr>
        <w:t>)</w:t>
      </w:r>
      <w:r w:rsidR="004E05FE" w:rsidRPr="00C76F15">
        <w:rPr>
          <w:rFonts w:ascii="var(--fontText)" w:eastAsiaTheme="majorEastAsia" w:hAnsi="var(--fontText)" w:cstheme="majorBidi"/>
          <w:color w:val="243F60" w:themeColor="accent1" w:themeShade="7F"/>
          <w:szCs w:val="24"/>
          <w:lang w:val="en-US"/>
        </w:rPr>
        <w:t xml:space="preserve"> / </w:t>
      </w:r>
      <w:r w:rsidR="004E05FE" w:rsidRPr="00C76F15">
        <w:rPr>
          <w:rFonts w:ascii="var(--fontText)" w:eastAsiaTheme="majorEastAsia" w:hAnsi="var(--fontText)" w:cstheme="majorBidi"/>
          <w:i/>
          <w:iCs/>
          <w:color w:val="243F60" w:themeColor="accent1" w:themeShade="7F"/>
          <w:szCs w:val="24"/>
          <w:lang w:val="en-US"/>
        </w:rPr>
        <w:t>Certificate from ma</w:t>
      </w:r>
      <w:r w:rsidR="00C76F15">
        <w:rPr>
          <w:rFonts w:ascii="var(--fontText)" w:eastAsiaTheme="majorEastAsia" w:hAnsi="var(--fontText)" w:cstheme="majorBidi"/>
          <w:i/>
          <w:iCs/>
          <w:color w:val="243F60" w:themeColor="accent1" w:themeShade="7F"/>
          <w:szCs w:val="24"/>
          <w:lang w:val="en-US"/>
        </w:rPr>
        <w:t>in</w:t>
      </w:r>
      <w:r w:rsidR="004E05FE" w:rsidRPr="00C76F15">
        <w:rPr>
          <w:rFonts w:ascii="var(--fontText)" w:eastAsiaTheme="majorEastAsia" w:hAnsi="var(--fontText)" w:cstheme="majorBidi"/>
          <w:i/>
          <w:iCs/>
          <w:color w:val="243F60" w:themeColor="accent1" w:themeShade="7F"/>
          <w:szCs w:val="24"/>
          <w:lang w:val="en-US"/>
        </w:rPr>
        <w:t xml:space="preserve"> supervisor (signed)</w:t>
      </w:r>
    </w:p>
    <w:p w14:paraId="77423801" w14:textId="5E5A31E0" w:rsidR="00BC4803" w:rsidRPr="004E05FE" w:rsidRDefault="00D75E45" w:rsidP="003712A3">
      <w:pPr>
        <w:numPr>
          <w:ilvl w:val="0"/>
          <w:numId w:val="9"/>
        </w:numPr>
        <w:spacing w:before="100" w:beforeAutospacing="1" w:after="100" w:afterAutospacing="1" w:line="336" w:lineRule="atLeast"/>
        <w:rPr>
          <w:rFonts w:ascii="var(--fontText)" w:eastAsiaTheme="majorEastAsia" w:hAnsi="var(--fontText)" w:cstheme="majorBidi"/>
          <w:i/>
          <w:iCs/>
          <w:color w:val="243F60" w:themeColor="accent1" w:themeShade="7F"/>
          <w:szCs w:val="24"/>
        </w:rPr>
      </w:pPr>
      <w:r w:rsidRPr="004E05FE">
        <w:rPr>
          <w:rFonts w:ascii="var(--fontText)" w:eastAsiaTheme="majorEastAsia" w:hAnsi="var(--fontText)" w:cstheme="majorBidi"/>
          <w:color w:val="243F60" w:themeColor="accent1" w:themeShade="7F"/>
          <w:szCs w:val="24"/>
        </w:rPr>
        <w:t>CV inklusive fullständig p</w:t>
      </w:r>
      <w:r w:rsidR="00BC4803" w:rsidRPr="004E05FE">
        <w:rPr>
          <w:rFonts w:ascii="var(--fontText)" w:eastAsiaTheme="majorEastAsia" w:hAnsi="var(--fontText)" w:cstheme="majorBidi"/>
          <w:color w:val="243F60" w:themeColor="accent1" w:themeShade="7F"/>
          <w:szCs w:val="24"/>
        </w:rPr>
        <w:t>ublikationslista</w:t>
      </w:r>
      <w:r w:rsidR="004E05FE" w:rsidRPr="004E05FE">
        <w:rPr>
          <w:rFonts w:ascii="var(--fontText)" w:eastAsiaTheme="majorEastAsia" w:hAnsi="var(--fontText)" w:cstheme="majorBidi"/>
          <w:color w:val="243F60" w:themeColor="accent1" w:themeShade="7F"/>
          <w:szCs w:val="24"/>
        </w:rPr>
        <w:t xml:space="preserve"> / </w:t>
      </w:r>
      <w:r w:rsidR="004E05FE" w:rsidRPr="004E05FE">
        <w:rPr>
          <w:rFonts w:ascii="var(--fontText)" w:eastAsiaTheme="majorEastAsia" w:hAnsi="var(--fontText)" w:cstheme="majorBidi"/>
          <w:i/>
          <w:iCs/>
          <w:color w:val="243F60" w:themeColor="accent1" w:themeShade="7F"/>
          <w:szCs w:val="24"/>
        </w:rPr>
        <w:t xml:space="preserve">CV </w:t>
      </w:r>
      <w:proofErr w:type="spellStart"/>
      <w:r w:rsidR="004E05FE" w:rsidRPr="004E05FE">
        <w:rPr>
          <w:rFonts w:ascii="var(--fontText)" w:eastAsiaTheme="majorEastAsia" w:hAnsi="var(--fontText)" w:cstheme="majorBidi"/>
          <w:i/>
          <w:iCs/>
          <w:color w:val="243F60" w:themeColor="accent1" w:themeShade="7F"/>
          <w:szCs w:val="24"/>
        </w:rPr>
        <w:t>including</w:t>
      </w:r>
      <w:proofErr w:type="spellEnd"/>
      <w:r w:rsidR="004E05FE" w:rsidRPr="004E05FE">
        <w:rPr>
          <w:rFonts w:ascii="var(--fontText)" w:eastAsiaTheme="majorEastAsia" w:hAnsi="var(--fontText)" w:cstheme="majorBidi"/>
          <w:i/>
          <w:iCs/>
          <w:color w:val="243F60" w:themeColor="accent1" w:themeShade="7F"/>
          <w:szCs w:val="24"/>
        </w:rPr>
        <w:t xml:space="preserve"> a </w:t>
      </w:r>
      <w:proofErr w:type="spellStart"/>
      <w:r w:rsidR="004E05FE" w:rsidRPr="004E05FE">
        <w:rPr>
          <w:rFonts w:ascii="var(--fontText)" w:eastAsiaTheme="majorEastAsia" w:hAnsi="var(--fontText)" w:cstheme="majorBidi"/>
          <w:i/>
          <w:iCs/>
          <w:color w:val="243F60" w:themeColor="accent1" w:themeShade="7F"/>
          <w:szCs w:val="24"/>
        </w:rPr>
        <w:t>complete</w:t>
      </w:r>
      <w:proofErr w:type="spellEnd"/>
      <w:r w:rsidR="004E05FE" w:rsidRPr="004E05FE">
        <w:rPr>
          <w:rFonts w:ascii="var(--fontText)" w:eastAsiaTheme="majorEastAsia" w:hAnsi="var(--fontText)" w:cstheme="majorBidi"/>
          <w:i/>
          <w:iCs/>
          <w:color w:val="243F60" w:themeColor="accent1" w:themeShade="7F"/>
          <w:szCs w:val="24"/>
        </w:rPr>
        <w:t xml:space="preserve"> </w:t>
      </w:r>
      <w:proofErr w:type="spellStart"/>
      <w:r w:rsidR="004E05FE" w:rsidRPr="004E05FE">
        <w:rPr>
          <w:rFonts w:ascii="var(--fontText)" w:eastAsiaTheme="majorEastAsia" w:hAnsi="var(--fontText)" w:cstheme="majorBidi"/>
          <w:i/>
          <w:iCs/>
          <w:color w:val="243F60" w:themeColor="accent1" w:themeShade="7F"/>
          <w:szCs w:val="24"/>
        </w:rPr>
        <w:t>publication</w:t>
      </w:r>
      <w:proofErr w:type="spellEnd"/>
      <w:r w:rsidR="004E05FE" w:rsidRPr="004E05FE">
        <w:rPr>
          <w:rFonts w:ascii="var(--fontText)" w:eastAsiaTheme="majorEastAsia" w:hAnsi="var(--fontText)" w:cstheme="majorBidi"/>
          <w:i/>
          <w:iCs/>
          <w:color w:val="243F60" w:themeColor="accent1" w:themeShade="7F"/>
          <w:szCs w:val="24"/>
        </w:rPr>
        <w:t xml:space="preserve"> list</w:t>
      </w:r>
    </w:p>
    <w:p w14:paraId="45385284" w14:textId="77777777" w:rsidR="004E05FE" w:rsidRPr="004E05FE" w:rsidRDefault="004E05FE" w:rsidP="004E05FE">
      <w:pPr>
        <w:spacing w:before="100" w:beforeAutospacing="1" w:after="100" w:afterAutospacing="1" w:line="336" w:lineRule="atLeast"/>
        <w:ind w:left="720"/>
        <w:rPr>
          <w:i/>
          <w:iCs/>
        </w:rPr>
      </w:pPr>
    </w:p>
    <w:p w14:paraId="267EB7D9" w14:textId="0F1D978E" w:rsidR="00CF6984" w:rsidRDefault="00CF6984" w:rsidP="00CF6984">
      <w:pPr>
        <w:pStyle w:val="Rubrik2"/>
        <w:rPr>
          <w:rFonts w:ascii="Helvetica" w:hAnsi="Helvetica" w:cs="Helvetica"/>
          <w:color w:val="auto"/>
        </w:rPr>
      </w:pPr>
      <w:r w:rsidRPr="004E05FE">
        <w:rPr>
          <w:rFonts w:ascii="Helvetica" w:hAnsi="Helvetica" w:cs="Helvetica"/>
          <w:b w:val="0"/>
          <w:bCs w:val="0"/>
          <w:color w:val="243F60" w:themeColor="accent1" w:themeShade="7F"/>
          <w:sz w:val="24"/>
          <w:szCs w:val="24"/>
        </w:rPr>
        <w:t>Kontakt</w:t>
      </w:r>
      <w:r w:rsidR="004E05FE">
        <w:rPr>
          <w:rFonts w:ascii="Helvetica" w:hAnsi="Helvetica" w:cs="Helvetica"/>
          <w:b w:val="0"/>
          <w:bCs w:val="0"/>
          <w:color w:val="243F60" w:themeColor="accent1" w:themeShade="7F"/>
          <w:sz w:val="24"/>
          <w:szCs w:val="24"/>
        </w:rPr>
        <w:t xml:space="preserve"> / </w:t>
      </w:r>
      <w:r w:rsidR="004E05FE" w:rsidRPr="004E05FE">
        <w:rPr>
          <w:rFonts w:ascii="Helvetica" w:hAnsi="Helvetica" w:cs="Helvetica"/>
          <w:b w:val="0"/>
          <w:bCs w:val="0"/>
          <w:i/>
          <w:iCs/>
          <w:color w:val="243F60" w:themeColor="accent1" w:themeShade="7F"/>
          <w:sz w:val="24"/>
          <w:szCs w:val="24"/>
        </w:rPr>
        <w:t>Contact</w:t>
      </w:r>
    </w:p>
    <w:p w14:paraId="715FA255" w14:textId="72372E41" w:rsidR="00CF6984" w:rsidRPr="004E05FE" w:rsidRDefault="00CF6984" w:rsidP="00CF6984">
      <w:pPr>
        <w:pStyle w:val="Normalwebb"/>
        <w:spacing w:line="336" w:lineRule="atLeast"/>
        <w:rPr>
          <w:rStyle w:val="Hyperlnk"/>
          <w:rFonts w:ascii="var(--fontText)" w:eastAsiaTheme="majorEastAsia" w:hAnsi="var(--fontText)"/>
          <w:b/>
          <w:bCs/>
        </w:rPr>
      </w:pPr>
      <w:r w:rsidRPr="004E05FE">
        <w:rPr>
          <w:rFonts w:ascii="var(--fontText)" w:eastAsiaTheme="majorEastAsia" w:hAnsi="var(--fontText)" w:cstheme="majorBidi"/>
          <w:color w:val="243F60" w:themeColor="accent1" w:themeShade="7F"/>
        </w:rPr>
        <w:t xml:space="preserve">För frågor gällande utlysningen var vänlig och </w:t>
      </w:r>
      <w:proofErr w:type="gramStart"/>
      <w:r w:rsidRPr="004E05FE">
        <w:rPr>
          <w:rFonts w:ascii="var(--fontText)" w:eastAsiaTheme="majorEastAsia" w:hAnsi="var(--fontText)" w:cstheme="majorBidi"/>
          <w:color w:val="243F60" w:themeColor="accent1" w:themeShade="7F"/>
        </w:rPr>
        <w:t>maila</w:t>
      </w:r>
      <w:proofErr w:type="gramEnd"/>
      <w:r w:rsidRPr="004E05FE">
        <w:rPr>
          <w:rFonts w:ascii="var(--fontText)" w:eastAsiaTheme="majorEastAsia" w:hAnsi="var(--fontText)" w:cstheme="majorBidi"/>
          <w:color w:val="243F60" w:themeColor="accent1" w:themeShade="7F"/>
        </w:rPr>
        <w:t xml:space="preserve"> till</w:t>
      </w:r>
      <w:r>
        <w:rPr>
          <w:rFonts w:ascii="var(--fontText)" w:hAnsi="var(--fontText)"/>
        </w:rPr>
        <w:t> </w:t>
      </w:r>
      <w:hyperlink r:id="rId9" w:history="1">
        <w:r>
          <w:rPr>
            <w:rStyle w:val="Hyperlnk"/>
            <w:rFonts w:ascii="var(--fontText)" w:eastAsiaTheme="majorEastAsia" w:hAnsi="var(--fontText)"/>
            <w:b/>
            <w:bCs/>
          </w:rPr>
          <w:t>fonder@ki.se</w:t>
        </w:r>
      </w:hyperlink>
      <w:r w:rsidR="004E05FE">
        <w:rPr>
          <w:rStyle w:val="Hyperlnk"/>
          <w:rFonts w:ascii="var(--fontText)" w:eastAsiaTheme="majorEastAsia" w:hAnsi="var(--fontText)"/>
          <w:b/>
          <w:bCs/>
        </w:rPr>
        <w:t xml:space="preserve">. / </w:t>
      </w:r>
      <w:r w:rsidR="004E05FE" w:rsidRPr="004E05FE">
        <w:rPr>
          <w:rFonts w:eastAsiaTheme="majorEastAsia" w:cstheme="majorBidi"/>
          <w:color w:val="243F60" w:themeColor="accent1" w:themeShade="7F"/>
        </w:rPr>
        <w:t xml:space="preserve">For </w:t>
      </w:r>
      <w:proofErr w:type="spellStart"/>
      <w:r w:rsidR="004E05FE" w:rsidRPr="004E05FE">
        <w:rPr>
          <w:rFonts w:eastAsiaTheme="majorEastAsia" w:cstheme="majorBidi"/>
          <w:color w:val="243F60" w:themeColor="accent1" w:themeShade="7F"/>
        </w:rPr>
        <w:t>any</w:t>
      </w:r>
      <w:proofErr w:type="spellEnd"/>
      <w:r w:rsidR="004E05FE" w:rsidRPr="004E05FE">
        <w:rPr>
          <w:rFonts w:eastAsiaTheme="majorEastAsia" w:cstheme="majorBidi"/>
          <w:color w:val="243F60" w:themeColor="accent1" w:themeShade="7F"/>
        </w:rPr>
        <w:t xml:space="preserve"> </w:t>
      </w:r>
      <w:proofErr w:type="spellStart"/>
      <w:r w:rsidR="004E05FE" w:rsidRPr="004E05FE">
        <w:rPr>
          <w:rFonts w:eastAsiaTheme="majorEastAsia" w:cstheme="majorBidi"/>
          <w:color w:val="243F60" w:themeColor="accent1" w:themeShade="7F"/>
        </w:rPr>
        <w:t>questions</w:t>
      </w:r>
      <w:proofErr w:type="spellEnd"/>
      <w:r w:rsidR="004E05FE" w:rsidRPr="004E05FE">
        <w:rPr>
          <w:rFonts w:eastAsiaTheme="majorEastAsia" w:cstheme="majorBidi"/>
          <w:color w:val="243F60" w:themeColor="accent1" w:themeShade="7F"/>
        </w:rPr>
        <w:t xml:space="preserve">, </w:t>
      </w:r>
      <w:proofErr w:type="spellStart"/>
      <w:r w:rsidR="004E05FE" w:rsidRPr="004E05FE">
        <w:rPr>
          <w:rFonts w:eastAsiaTheme="majorEastAsia" w:cstheme="majorBidi"/>
          <w:color w:val="243F60" w:themeColor="accent1" w:themeShade="7F"/>
        </w:rPr>
        <w:t>please</w:t>
      </w:r>
      <w:proofErr w:type="spellEnd"/>
      <w:r w:rsidR="004E05FE" w:rsidRPr="004E05FE">
        <w:rPr>
          <w:rFonts w:eastAsiaTheme="majorEastAsia" w:cstheme="majorBidi"/>
          <w:color w:val="243F60" w:themeColor="accent1" w:themeShade="7F"/>
        </w:rPr>
        <w:t xml:space="preserve"> </w:t>
      </w:r>
      <w:proofErr w:type="spellStart"/>
      <w:r w:rsidR="004E05FE" w:rsidRPr="004E05FE">
        <w:rPr>
          <w:rFonts w:eastAsiaTheme="majorEastAsia" w:cstheme="majorBidi"/>
          <w:color w:val="243F60" w:themeColor="accent1" w:themeShade="7F"/>
        </w:rPr>
        <w:t>send</w:t>
      </w:r>
      <w:proofErr w:type="spellEnd"/>
      <w:r w:rsidR="004E05FE" w:rsidRPr="004E05FE">
        <w:rPr>
          <w:rFonts w:eastAsiaTheme="majorEastAsia" w:cstheme="majorBidi"/>
          <w:color w:val="243F60" w:themeColor="accent1" w:themeShade="7F"/>
        </w:rPr>
        <w:t xml:space="preserve"> an e-mail to </w:t>
      </w:r>
      <w:r w:rsidR="004E05FE" w:rsidRPr="004E05FE">
        <w:rPr>
          <w:rStyle w:val="Hyperlnk"/>
          <w:rFonts w:ascii="var(--fontText)" w:eastAsiaTheme="majorEastAsia" w:hAnsi="var(--fontText)"/>
          <w:b/>
          <w:bCs/>
        </w:rPr>
        <w:t>fonder@ki.se</w:t>
      </w:r>
    </w:p>
    <w:p w14:paraId="284145F5" w14:textId="4C4C6BC8" w:rsidR="004E05FE" w:rsidRPr="004E05FE" w:rsidRDefault="004E05FE" w:rsidP="00CF6984">
      <w:pPr>
        <w:pStyle w:val="Normalwebb"/>
        <w:spacing w:line="336" w:lineRule="atLeast"/>
        <w:rPr>
          <w:rFonts w:ascii="Helvetica" w:hAnsi="Helvetica" w:cs="Helvetica"/>
        </w:rPr>
      </w:pPr>
    </w:p>
    <w:sectPr w:rsidR="004E05FE" w:rsidRPr="004E05FE" w:rsidSect="001C08D5">
      <w:pgSz w:w="11906" w:h="16838"/>
      <w:pgMar w:top="680" w:right="1274" w:bottom="127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fontText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F82"/>
    <w:multiLevelType w:val="hybridMultilevel"/>
    <w:tmpl w:val="43580DE6"/>
    <w:lvl w:ilvl="0" w:tplc="041D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22864B7"/>
    <w:multiLevelType w:val="multilevel"/>
    <w:tmpl w:val="1724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138F4"/>
    <w:multiLevelType w:val="hybridMultilevel"/>
    <w:tmpl w:val="DB1EA99E"/>
    <w:lvl w:ilvl="0" w:tplc="76D434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B615EF3"/>
    <w:multiLevelType w:val="multilevel"/>
    <w:tmpl w:val="C5144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C23EF"/>
    <w:multiLevelType w:val="multilevel"/>
    <w:tmpl w:val="77D0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E2855"/>
    <w:multiLevelType w:val="multilevel"/>
    <w:tmpl w:val="E4EC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368CE"/>
    <w:multiLevelType w:val="multilevel"/>
    <w:tmpl w:val="02DAA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906D8B"/>
    <w:multiLevelType w:val="hybridMultilevel"/>
    <w:tmpl w:val="9BA6AA32"/>
    <w:lvl w:ilvl="0" w:tplc="041D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6AE76A94"/>
    <w:multiLevelType w:val="multilevel"/>
    <w:tmpl w:val="E368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93F"/>
    <w:rsid w:val="00001CD6"/>
    <w:rsid w:val="00006927"/>
    <w:rsid w:val="00042A1D"/>
    <w:rsid w:val="001001B5"/>
    <w:rsid w:val="001C08D5"/>
    <w:rsid w:val="0025708E"/>
    <w:rsid w:val="002A7784"/>
    <w:rsid w:val="002D0E8D"/>
    <w:rsid w:val="002D1B42"/>
    <w:rsid w:val="002E6CD5"/>
    <w:rsid w:val="00344BAE"/>
    <w:rsid w:val="00392131"/>
    <w:rsid w:val="00393B33"/>
    <w:rsid w:val="003A0205"/>
    <w:rsid w:val="004012A7"/>
    <w:rsid w:val="00426153"/>
    <w:rsid w:val="00457063"/>
    <w:rsid w:val="004718DC"/>
    <w:rsid w:val="004E05FE"/>
    <w:rsid w:val="00500805"/>
    <w:rsid w:val="00513D4B"/>
    <w:rsid w:val="00593C78"/>
    <w:rsid w:val="005E54FC"/>
    <w:rsid w:val="00604801"/>
    <w:rsid w:val="00607140"/>
    <w:rsid w:val="00607E84"/>
    <w:rsid w:val="00636522"/>
    <w:rsid w:val="00646CBC"/>
    <w:rsid w:val="006F6EFE"/>
    <w:rsid w:val="00770802"/>
    <w:rsid w:val="007927C2"/>
    <w:rsid w:val="007C0394"/>
    <w:rsid w:val="007C70A4"/>
    <w:rsid w:val="008309C4"/>
    <w:rsid w:val="0083146B"/>
    <w:rsid w:val="008637DA"/>
    <w:rsid w:val="0087193F"/>
    <w:rsid w:val="008B5EE7"/>
    <w:rsid w:val="008F15E8"/>
    <w:rsid w:val="009501C7"/>
    <w:rsid w:val="00961E67"/>
    <w:rsid w:val="00967D83"/>
    <w:rsid w:val="009A4632"/>
    <w:rsid w:val="009C7D36"/>
    <w:rsid w:val="00A07078"/>
    <w:rsid w:val="00AC4153"/>
    <w:rsid w:val="00B36F49"/>
    <w:rsid w:val="00B93E8B"/>
    <w:rsid w:val="00BC4803"/>
    <w:rsid w:val="00BE1C41"/>
    <w:rsid w:val="00C76F15"/>
    <w:rsid w:val="00CC66F8"/>
    <w:rsid w:val="00CF506D"/>
    <w:rsid w:val="00CF6984"/>
    <w:rsid w:val="00D2711E"/>
    <w:rsid w:val="00D37D88"/>
    <w:rsid w:val="00D75E45"/>
    <w:rsid w:val="00D85307"/>
    <w:rsid w:val="00DA75B9"/>
    <w:rsid w:val="00DD41E2"/>
    <w:rsid w:val="00E127E2"/>
    <w:rsid w:val="00E60A19"/>
    <w:rsid w:val="00E631C2"/>
    <w:rsid w:val="00E717B4"/>
    <w:rsid w:val="00E94CF9"/>
    <w:rsid w:val="00EF5583"/>
    <w:rsid w:val="00F33A0B"/>
    <w:rsid w:val="00F63B35"/>
    <w:rsid w:val="00F9582D"/>
    <w:rsid w:val="00FE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EC14"/>
  <w15:docId w15:val="{E3D76967-89DB-4416-A538-1D087DBB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9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631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3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61E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Rubrik6">
    <w:name w:val="heading 6"/>
    <w:basedOn w:val="Normal"/>
    <w:next w:val="Normal"/>
    <w:link w:val="Rubrik6Char"/>
    <w:qFormat/>
    <w:rsid w:val="0087193F"/>
    <w:pPr>
      <w:keepNext/>
      <w:ind w:left="1843"/>
      <w:outlineLvl w:val="5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6Char">
    <w:name w:val="Rubrik 6 Char"/>
    <w:basedOn w:val="Standardstycketeckensnitt"/>
    <w:link w:val="Rubrik6"/>
    <w:rsid w:val="0087193F"/>
    <w:rPr>
      <w:rFonts w:ascii="Times New Roman" w:eastAsia="Times New Roman" w:hAnsi="Times New Roman" w:cs="Times New Roman"/>
      <w:b/>
      <w:bCs/>
      <w:sz w:val="24"/>
      <w:szCs w:val="20"/>
      <w:lang w:eastAsia="sv-SE"/>
    </w:rPr>
  </w:style>
  <w:style w:type="character" w:styleId="Hyperlnk">
    <w:name w:val="Hyperlink"/>
    <w:basedOn w:val="Standardstycketeckensnitt"/>
    <w:rsid w:val="0087193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193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93F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63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63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Liststycke">
    <w:name w:val="List Paragraph"/>
    <w:basedOn w:val="Normal"/>
    <w:uiPriority w:val="34"/>
    <w:qFormat/>
    <w:rsid w:val="0083146B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961E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961E67"/>
    <w:pPr>
      <w:spacing w:before="100" w:beforeAutospacing="1" w:after="100" w:afterAutospacing="1"/>
    </w:pPr>
    <w:rPr>
      <w:szCs w:val="24"/>
    </w:rPr>
  </w:style>
  <w:style w:type="paragraph" w:customStyle="1" w:styleId="ingress">
    <w:name w:val="ingress"/>
    <w:basedOn w:val="Normal"/>
    <w:rsid w:val="00961E67"/>
    <w:pPr>
      <w:spacing w:before="100" w:beforeAutospacing="1" w:after="100" w:afterAutospacing="1"/>
    </w:pPr>
    <w:rPr>
      <w:szCs w:val="24"/>
    </w:rPr>
  </w:style>
  <w:style w:type="character" w:styleId="Stark">
    <w:name w:val="Strong"/>
    <w:basedOn w:val="Standardstycketeckensnitt"/>
    <w:uiPriority w:val="22"/>
    <w:qFormat/>
    <w:rsid w:val="00961E67"/>
    <w:rPr>
      <w:b/>
      <w:bCs/>
    </w:rPr>
  </w:style>
  <w:style w:type="character" w:customStyle="1" w:styleId="link-to-english-version">
    <w:name w:val="link-to-english-version"/>
    <w:basedOn w:val="Standardstycketeckensnitt"/>
    <w:rsid w:val="008309C4"/>
  </w:style>
  <w:style w:type="paragraph" w:customStyle="1" w:styleId="preamble">
    <w:name w:val="preamble"/>
    <w:basedOn w:val="Normal"/>
    <w:rsid w:val="00607140"/>
    <w:pPr>
      <w:spacing w:before="100" w:beforeAutospacing="1" w:after="100" w:afterAutospacing="1"/>
    </w:pPr>
    <w:rPr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4E0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1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17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er@ki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der@ki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nder@ki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Institutet.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asawes</dc:creator>
  <cp:lastModifiedBy>Tove Älvemark Asp</cp:lastModifiedBy>
  <cp:revision>3</cp:revision>
  <cp:lastPrinted>2020-08-11T10:49:00Z</cp:lastPrinted>
  <dcterms:created xsi:type="dcterms:W3CDTF">2020-11-02T12:10:00Z</dcterms:created>
  <dcterms:modified xsi:type="dcterms:W3CDTF">2020-11-02T12:30:00Z</dcterms:modified>
</cp:coreProperties>
</file>